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6E7" w:rsidRDefault="000876E7"/>
    <w:p w:rsidR="008E2ADC" w:rsidRPr="008E2ADC" w:rsidRDefault="008E2ADC" w:rsidP="008E2ADC">
      <w:pPr>
        <w:widowControl/>
        <w:spacing w:line="360" w:lineRule="auto"/>
        <w:jc w:val="center"/>
        <w:rPr>
          <w:rFonts w:asciiTheme="minorEastAsia" w:hAnsiTheme="minorEastAsia" w:cs="宋体"/>
          <w:color w:val="000000"/>
          <w:kern w:val="0"/>
          <w:sz w:val="30"/>
          <w:szCs w:val="30"/>
        </w:rPr>
      </w:pPr>
      <w:r w:rsidRPr="008E2ADC">
        <w:rPr>
          <w:rFonts w:asciiTheme="minorEastAsia" w:hAnsiTheme="minorEastAsia" w:cs="宋体" w:hint="eastAsia"/>
          <w:b/>
          <w:bCs/>
          <w:color w:val="000000"/>
          <w:kern w:val="0"/>
          <w:sz w:val="30"/>
          <w:szCs w:val="30"/>
        </w:rPr>
        <w:t>关于公布2018年省级大学生创新创业训练计划项目立项名单的通知</w:t>
      </w:r>
    </w:p>
    <w:p w:rsidR="008E2ADC" w:rsidRPr="008E2ADC" w:rsidRDefault="008E2ADC" w:rsidP="008E2ADC">
      <w:pPr>
        <w:widowControl/>
        <w:spacing w:line="360" w:lineRule="auto"/>
        <w:jc w:val="left"/>
        <w:rPr>
          <w:rFonts w:asciiTheme="minorEastAsia" w:hAnsiTheme="minorEastAsia" w:cs="宋体"/>
          <w:color w:val="000000"/>
          <w:kern w:val="0"/>
          <w:sz w:val="24"/>
          <w:szCs w:val="24"/>
        </w:rPr>
      </w:pPr>
      <w:r w:rsidRPr="008E2ADC">
        <w:rPr>
          <w:rFonts w:asciiTheme="minorEastAsia" w:hAnsiTheme="minorEastAsia" w:cs="宋体" w:hint="eastAsia"/>
          <w:b/>
          <w:bCs/>
          <w:color w:val="000000"/>
          <w:kern w:val="0"/>
          <w:sz w:val="24"/>
          <w:szCs w:val="24"/>
        </w:rPr>
        <w:t>各教学院</w:t>
      </w:r>
      <w:r w:rsidRPr="008E2ADC">
        <w:rPr>
          <w:rFonts w:asciiTheme="minorEastAsia" w:hAnsiTheme="minorEastAsia" w:cs="宋体" w:hint="eastAsia"/>
          <w:color w:val="000000"/>
          <w:kern w:val="0"/>
          <w:sz w:val="24"/>
          <w:szCs w:val="24"/>
        </w:rPr>
        <w:t>：</w:t>
      </w:r>
    </w:p>
    <w:p w:rsidR="008E2ADC" w:rsidRPr="008E2ADC" w:rsidRDefault="008E2ADC" w:rsidP="008E2ADC">
      <w:pPr>
        <w:widowControl/>
        <w:spacing w:line="360" w:lineRule="auto"/>
        <w:ind w:firstLine="480"/>
        <w:jc w:val="left"/>
        <w:rPr>
          <w:rFonts w:asciiTheme="minorEastAsia" w:hAnsiTheme="minorEastAsia" w:cs="宋体"/>
          <w:color w:val="000000"/>
          <w:kern w:val="0"/>
          <w:sz w:val="24"/>
          <w:szCs w:val="24"/>
        </w:rPr>
      </w:pPr>
      <w:r w:rsidRPr="008E2ADC">
        <w:rPr>
          <w:rFonts w:asciiTheme="minorEastAsia" w:hAnsiTheme="minorEastAsia" w:cs="宋体" w:hint="eastAsia"/>
          <w:color w:val="000000"/>
          <w:kern w:val="0"/>
          <w:sz w:val="24"/>
          <w:szCs w:val="24"/>
        </w:rPr>
        <w:t>根据《四川省教育厅关于公布2018年省级大学生创新创业训练计划项目名单的通知》（</w:t>
      </w:r>
      <w:proofErr w:type="gramStart"/>
      <w:r w:rsidRPr="008E2ADC">
        <w:rPr>
          <w:rFonts w:asciiTheme="minorEastAsia" w:hAnsiTheme="minorEastAsia" w:cs="宋体" w:hint="eastAsia"/>
          <w:color w:val="000000"/>
          <w:kern w:val="0"/>
          <w:sz w:val="24"/>
          <w:szCs w:val="24"/>
        </w:rPr>
        <w:t>川教函</w:t>
      </w:r>
      <w:proofErr w:type="gramEnd"/>
      <w:r w:rsidRPr="008E2ADC">
        <w:rPr>
          <w:rFonts w:asciiTheme="minorEastAsia" w:hAnsiTheme="minorEastAsia" w:cs="宋体" w:hint="eastAsia"/>
          <w:color w:val="000000"/>
          <w:kern w:val="0"/>
          <w:sz w:val="24"/>
          <w:szCs w:val="24"/>
        </w:rPr>
        <w:t>〔2018〕513号）的要求，我校130项大学生创新创业训练计划项目获准立项（附件1），现将相关事项通知如下：</w:t>
      </w:r>
    </w:p>
    <w:p w:rsidR="008E2ADC" w:rsidRPr="008E2ADC" w:rsidRDefault="008E2ADC" w:rsidP="008E2ADC">
      <w:pPr>
        <w:widowControl/>
        <w:spacing w:line="360" w:lineRule="auto"/>
        <w:ind w:firstLine="480"/>
        <w:jc w:val="left"/>
        <w:rPr>
          <w:rFonts w:asciiTheme="minorEastAsia" w:hAnsiTheme="minorEastAsia" w:cs="宋体"/>
          <w:color w:val="000000"/>
          <w:kern w:val="0"/>
          <w:sz w:val="24"/>
          <w:szCs w:val="24"/>
        </w:rPr>
      </w:pPr>
      <w:r w:rsidRPr="008E2ADC">
        <w:rPr>
          <w:rFonts w:asciiTheme="minorEastAsia" w:hAnsiTheme="minorEastAsia" w:cs="宋体" w:hint="eastAsia"/>
          <w:color w:val="000000"/>
          <w:kern w:val="0"/>
          <w:sz w:val="24"/>
          <w:szCs w:val="24"/>
        </w:rPr>
        <w:t>1.各教学院要高度重视大学生创新创业训练计划对推动人才培养模式改革的重要意义，严格按照《大学生创新创业训练计划项目管理办法（乐师院教〔2013〕98号）》相关要求，及时组织已立项项目的指导教师和项目组成员召开项目启动专题会议，研究部署相关工作，提供项目实施的相关软硬件条件。请各教学院于</w:t>
      </w:r>
      <w:r w:rsidRPr="00EE79BD">
        <w:rPr>
          <w:rFonts w:asciiTheme="minorEastAsia" w:hAnsiTheme="minorEastAsia" w:cs="宋体" w:hint="eastAsia"/>
          <w:b/>
          <w:color w:val="FF0000"/>
          <w:kern w:val="0"/>
          <w:sz w:val="24"/>
          <w:szCs w:val="24"/>
        </w:rPr>
        <w:t>9月21日（星期五）之前将签字盖章后的《乐山师范学院2018年大学生创新创业训练计划项目立项合同书》（附件2）交教务处实践科。</w:t>
      </w:r>
    </w:p>
    <w:p w:rsidR="008E2ADC" w:rsidRPr="008E2ADC" w:rsidRDefault="008E2ADC" w:rsidP="008E2ADC">
      <w:pPr>
        <w:widowControl/>
        <w:spacing w:line="360" w:lineRule="auto"/>
        <w:ind w:firstLine="480"/>
        <w:jc w:val="left"/>
        <w:rPr>
          <w:rFonts w:asciiTheme="minorEastAsia" w:hAnsiTheme="minorEastAsia" w:cs="宋体"/>
          <w:color w:val="000000"/>
          <w:kern w:val="0"/>
          <w:sz w:val="24"/>
          <w:szCs w:val="24"/>
        </w:rPr>
      </w:pPr>
      <w:r w:rsidRPr="008E2ADC">
        <w:rPr>
          <w:rFonts w:asciiTheme="minorEastAsia" w:hAnsiTheme="minorEastAsia" w:cs="宋体" w:hint="eastAsia"/>
          <w:color w:val="000000"/>
          <w:kern w:val="0"/>
          <w:sz w:val="24"/>
          <w:szCs w:val="24"/>
        </w:rPr>
        <w:t>2.指导教师组织项目组成员召开小组会议，讨论研究项目具体工作计划和实施策略，落实成员分工，准备相关参考资料，启动项目工作，确保项目如期完成。</w:t>
      </w:r>
    </w:p>
    <w:p w:rsidR="008E2ADC" w:rsidRPr="008E2ADC" w:rsidRDefault="008E2ADC" w:rsidP="008E2ADC">
      <w:pPr>
        <w:widowControl/>
        <w:spacing w:line="360" w:lineRule="auto"/>
        <w:ind w:firstLine="480"/>
        <w:jc w:val="left"/>
        <w:rPr>
          <w:rFonts w:asciiTheme="minorEastAsia" w:hAnsiTheme="minorEastAsia" w:cs="宋体"/>
          <w:color w:val="000000"/>
          <w:kern w:val="0"/>
          <w:sz w:val="24"/>
          <w:szCs w:val="24"/>
        </w:rPr>
      </w:pPr>
      <w:r w:rsidRPr="008E2ADC">
        <w:rPr>
          <w:rFonts w:asciiTheme="minorEastAsia" w:hAnsiTheme="minorEastAsia" w:cs="宋体" w:hint="eastAsia"/>
          <w:color w:val="000000"/>
          <w:kern w:val="0"/>
          <w:sz w:val="24"/>
          <w:szCs w:val="24"/>
        </w:rPr>
        <w:t>3.创新训练和创业训练项目实施周期原则上为一年，在项目负责人毕业前完成项目结题。</w:t>
      </w:r>
      <w:proofErr w:type="gramStart"/>
      <w:r w:rsidRPr="00EE79BD">
        <w:rPr>
          <w:rFonts w:asciiTheme="minorEastAsia" w:hAnsiTheme="minorEastAsia" w:cs="宋体" w:hint="eastAsia"/>
          <w:b/>
          <w:color w:val="FF0000"/>
          <w:kern w:val="0"/>
          <w:sz w:val="24"/>
          <w:szCs w:val="24"/>
        </w:rPr>
        <w:t>凡项目</w:t>
      </w:r>
      <w:proofErr w:type="gramEnd"/>
      <w:r w:rsidRPr="00EE79BD">
        <w:rPr>
          <w:rFonts w:asciiTheme="minorEastAsia" w:hAnsiTheme="minorEastAsia" w:cs="宋体" w:hint="eastAsia"/>
          <w:b/>
          <w:color w:val="FF0000"/>
          <w:kern w:val="0"/>
          <w:sz w:val="24"/>
          <w:szCs w:val="24"/>
        </w:rPr>
        <w:t>负责人为2018级学生的项目应在2019年6月完成结题工作。</w:t>
      </w:r>
      <w:bookmarkStart w:id="0" w:name="_GoBack"/>
      <w:bookmarkEnd w:id="0"/>
    </w:p>
    <w:p w:rsidR="008E2ADC" w:rsidRPr="008E2ADC" w:rsidRDefault="008E2ADC" w:rsidP="008E2ADC">
      <w:pPr>
        <w:widowControl/>
        <w:spacing w:line="360" w:lineRule="auto"/>
        <w:ind w:firstLine="480"/>
        <w:jc w:val="left"/>
        <w:rPr>
          <w:rFonts w:asciiTheme="minorEastAsia" w:hAnsiTheme="minorEastAsia" w:cs="宋体"/>
          <w:color w:val="000000"/>
          <w:kern w:val="0"/>
          <w:sz w:val="24"/>
          <w:szCs w:val="24"/>
        </w:rPr>
      </w:pPr>
      <w:r w:rsidRPr="008E2ADC">
        <w:rPr>
          <w:rFonts w:asciiTheme="minorEastAsia" w:hAnsiTheme="minorEastAsia" w:cs="宋体" w:hint="eastAsia"/>
          <w:color w:val="000000"/>
          <w:kern w:val="0"/>
          <w:sz w:val="24"/>
          <w:szCs w:val="24"/>
        </w:rPr>
        <w:t>4.学校对批准立项的2018年省级“大学生创新创业训练计划项目”予以经费资助。各级项目资助经费分三次下拨到教学院专项经费，</w:t>
      </w:r>
      <w:r w:rsidRPr="00EE79BD">
        <w:rPr>
          <w:rFonts w:asciiTheme="minorEastAsia" w:hAnsiTheme="minorEastAsia" w:cs="宋体" w:hint="eastAsia"/>
          <w:b/>
          <w:color w:val="FF0000"/>
          <w:kern w:val="0"/>
          <w:sz w:val="24"/>
          <w:szCs w:val="24"/>
          <w:u w:val="single"/>
        </w:rPr>
        <w:t>各教学院签订立项合同书后划拨30%，中期检查通过后拨付40%，结题验收合格后拨付30%。</w:t>
      </w:r>
    </w:p>
    <w:p w:rsidR="008E2ADC" w:rsidRPr="008E2ADC" w:rsidRDefault="008E2ADC" w:rsidP="008E2ADC">
      <w:pPr>
        <w:widowControl/>
        <w:spacing w:line="360" w:lineRule="auto"/>
        <w:ind w:firstLine="480"/>
        <w:jc w:val="left"/>
        <w:rPr>
          <w:rFonts w:asciiTheme="minorEastAsia" w:hAnsiTheme="minorEastAsia" w:cs="宋体"/>
          <w:color w:val="000000"/>
          <w:kern w:val="0"/>
          <w:sz w:val="24"/>
          <w:szCs w:val="24"/>
        </w:rPr>
      </w:pPr>
      <w:r w:rsidRPr="008E2ADC">
        <w:rPr>
          <w:rFonts w:asciiTheme="minorEastAsia" w:hAnsiTheme="minorEastAsia" w:cs="宋体" w:hint="eastAsia"/>
          <w:color w:val="000000"/>
          <w:kern w:val="0"/>
          <w:sz w:val="24"/>
          <w:szCs w:val="24"/>
        </w:rPr>
        <w:t> </w:t>
      </w:r>
    </w:p>
    <w:p w:rsidR="008E2ADC" w:rsidRPr="008E2ADC" w:rsidRDefault="00EE79BD" w:rsidP="008E2ADC">
      <w:pPr>
        <w:widowControl/>
        <w:spacing w:line="360" w:lineRule="auto"/>
        <w:ind w:firstLine="480"/>
        <w:jc w:val="left"/>
        <w:rPr>
          <w:rFonts w:asciiTheme="minorEastAsia" w:hAnsiTheme="minorEastAsia" w:cs="宋体"/>
          <w:color w:val="000000"/>
          <w:kern w:val="0"/>
          <w:sz w:val="24"/>
          <w:szCs w:val="24"/>
        </w:rPr>
      </w:pPr>
      <w:hyperlink r:id="rId5" w:tooltip="附件1.乐山师范学院2018年省级大学生创新创业训练计划项目信息表" w:history="1">
        <w:r w:rsidR="008E2ADC" w:rsidRPr="008E2ADC">
          <w:rPr>
            <w:rFonts w:asciiTheme="minorEastAsia" w:hAnsiTheme="minorEastAsia" w:cs="宋体" w:hint="eastAsia"/>
            <w:color w:val="000033"/>
            <w:kern w:val="0"/>
            <w:sz w:val="24"/>
            <w:szCs w:val="24"/>
          </w:rPr>
          <w:t>附件1.乐山师范学院2018年省级大学生创新创业训练计划项目信息表</w:t>
        </w:r>
      </w:hyperlink>
    </w:p>
    <w:p w:rsidR="008E2ADC" w:rsidRPr="008E2ADC" w:rsidRDefault="00EE79BD" w:rsidP="008E2ADC">
      <w:pPr>
        <w:widowControl/>
        <w:spacing w:line="360" w:lineRule="auto"/>
        <w:ind w:firstLine="480"/>
        <w:jc w:val="left"/>
        <w:rPr>
          <w:rFonts w:asciiTheme="minorEastAsia" w:hAnsiTheme="minorEastAsia" w:cs="宋体"/>
          <w:color w:val="000000"/>
          <w:kern w:val="0"/>
          <w:sz w:val="24"/>
          <w:szCs w:val="24"/>
        </w:rPr>
      </w:pPr>
      <w:hyperlink r:id="rId6" w:tooltip="附件2.乐山师范学院2018年大学生创新创业训练计划项目立项合同书" w:history="1">
        <w:r w:rsidR="008E2ADC" w:rsidRPr="008E2ADC">
          <w:rPr>
            <w:rFonts w:asciiTheme="minorEastAsia" w:hAnsiTheme="minorEastAsia" w:cs="宋体" w:hint="eastAsia"/>
            <w:color w:val="000033"/>
            <w:kern w:val="0"/>
            <w:sz w:val="24"/>
            <w:szCs w:val="24"/>
          </w:rPr>
          <w:t>附件2.乐山师范学院2018年大学生创新创业训练计划项目立项合同书</w:t>
        </w:r>
      </w:hyperlink>
    </w:p>
    <w:p w:rsidR="008E2ADC" w:rsidRPr="008E2ADC" w:rsidRDefault="008E2ADC" w:rsidP="008E2ADC">
      <w:pPr>
        <w:widowControl/>
        <w:spacing w:line="360" w:lineRule="auto"/>
        <w:jc w:val="left"/>
        <w:rPr>
          <w:rFonts w:asciiTheme="minorEastAsia" w:hAnsiTheme="minorEastAsia" w:cs="宋体"/>
          <w:color w:val="000000"/>
          <w:kern w:val="0"/>
          <w:sz w:val="24"/>
          <w:szCs w:val="24"/>
        </w:rPr>
      </w:pPr>
      <w:r w:rsidRPr="008E2ADC">
        <w:rPr>
          <w:rFonts w:asciiTheme="minorEastAsia" w:hAnsiTheme="minorEastAsia" w:cs="宋体" w:hint="eastAsia"/>
          <w:color w:val="000000"/>
          <w:kern w:val="0"/>
          <w:sz w:val="24"/>
          <w:szCs w:val="24"/>
        </w:rPr>
        <w:t> </w:t>
      </w:r>
    </w:p>
    <w:p w:rsidR="008E2ADC" w:rsidRPr="008E2ADC" w:rsidRDefault="008E2ADC" w:rsidP="008E2ADC">
      <w:pPr>
        <w:widowControl/>
        <w:spacing w:line="360" w:lineRule="auto"/>
        <w:ind w:right="480" w:firstLine="482"/>
        <w:jc w:val="right"/>
        <w:rPr>
          <w:rFonts w:asciiTheme="minorEastAsia" w:hAnsiTheme="minorEastAsia" w:cs="宋体"/>
          <w:color w:val="000000"/>
          <w:kern w:val="0"/>
          <w:sz w:val="24"/>
          <w:szCs w:val="24"/>
        </w:rPr>
      </w:pPr>
      <w:r w:rsidRPr="008E2ADC">
        <w:rPr>
          <w:rFonts w:asciiTheme="minorEastAsia" w:hAnsiTheme="minorEastAsia" w:cs="宋体" w:hint="eastAsia"/>
          <w:b/>
          <w:bCs/>
          <w:color w:val="000000"/>
          <w:kern w:val="0"/>
          <w:sz w:val="24"/>
          <w:szCs w:val="24"/>
        </w:rPr>
        <w:t>教务处</w:t>
      </w:r>
    </w:p>
    <w:p w:rsidR="008E2ADC" w:rsidRPr="008E2ADC" w:rsidRDefault="008E2ADC" w:rsidP="008E2ADC">
      <w:pPr>
        <w:widowControl/>
        <w:spacing w:line="360" w:lineRule="auto"/>
        <w:jc w:val="right"/>
        <w:rPr>
          <w:rFonts w:asciiTheme="minorEastAsia" w:hAnsiTheme="minorEastAsia" w:cs="宋体"/>
          <w:color w:val="000000"/>
          <w:kern w:val="0"/>
          <w:sz w:val="24"/>
          <w:szCs w:val="24"/>
        </w:rPr>
      </w:pPr>
      <w:r w:rsidRPr="008E2ADC">
        <w:rPr>
          <w:rFonts w:asciiTheme="minorEastAsia" w:hAnsiTheme="minorEastAsia" w:cs="宋体" w:hint="eastAsia"/>
          <w:b/>
          <w:bCs/>
          <w:color w:val="000000"/>
          <w:kern w:val="0"/>
          <w:sz w:val="24"/>
          <w:szCs w:val="24"/>
        </w:rPr>
        <w:t>2018年9月12日</w:t>
      </w:r>
    </w:p>
    <w:p w:rsidR="008E2ADC" w:rsidRDefault="008E2ADC"/>
    <w:sectPr w:rsidR="008E2A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9FB"/>
    <w:rsid w:val="000876E7"/>
    <w:rsid w:val="008E2ADC"/>
    <w:rsid w:val="00B109FB"/>
    <w:rsid w:val="00EE7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E2A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E2A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386025">
      <w:bodyDiv w:val="1"/>
      <w:marLeft w:val="0"/>
      <w:marRight w:val="0"/>
      <w:marTop w:val="0"/>
      <w:marBottom w:val="0"/>
      <w:divBdr>
        <w:top w:val="none" w:sz="0" w:space="0" w:color="auto"/>
        <w:left w:val="none" w:sz="0" w:space="0" w:color="auto"/>
        <w:bottom w:val="none" w:sz="0" w:space="0" w:color="auto"/>
        <w:right w:val="none" w:sz="0" w:space="0" w:color="auto"/>
      </w:divBdr>
      <w:divsChild>
        <w:div w:id="1790394470">
          <w:marLeft w:val="0"/>
          <w:marRight w:val="0"/>
          <w:marTop w:val="375"/>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ewsinfo.lsnu.edu.cn/jiaowc/UploadFiles_9081/201809/2018091215325163.xls" TargetMode="External"/><Relationship Id="rId5" Type="http://schemas.openxmlformats.org/officeDocument/2006/relationships/hyperlink" Target="http://newsinfo.lsnu.edu.cn/jiaowc/UploadFiles_9081/201809/2018091215323152.xls"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142</Words>
  <Characters>812</Characters>
  <Application>Microsoft Office Word</Application>
  <DocSecurity>0</DocSecurity>
  <Lines>6</Lines>
  <Paragraphs>1</Paragraphs>
  <ScaleCrop>false</ScaleCrop>
  <Company>www.jujumao.org</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jujumao</dc:creator>
  <cp:keywords/>
  <dc:description/>
  <cp:lastModifiedBy>jujumao</cp:lastModifiedBy>
  <cp:revision>3</cp:revision>
  <dcterms:created xsi:type="dcterms:W3CDTF">2018-09-13T00:20:00Z</dcterms:created>
  <dcterms:modified xsi:type="dcterms:W3CDTF">2018-09-13T01:52:00Z</dcterms:modified>
</cp:coreProperties>
</file>